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" w:before="0"/>
      </w:pPr>
      <w:r>
        <w:rPr>
          <w:rFonts w:ascii="Calibri Light" w:cs="Calibri Light" w:eastAsia="Calibri Light" w:hAnsi="Calibri Light"/>
          <w:b/>
          <w:bCs/>
          <w:color w:val="1A3557"/>
          <w:sz w:val="60"/>
          <w:szCs w:val="60"/>
        </w:rPr>
        <w:t xml:space="preserve">Prachi Nakade</w:t>
      </w:r>
    </w:p>
    <w:p>
      <w:pPr>
        <w:spacing w:after="0" w:before="0"/>
      </w:pPr>
      <w:r>
        <w:rPr>
          <w:rFonts w:ascii="Calibri" w:cs="Calibri" w:eastAsia="Calibri" w:hAnsi="Calibri"/>
          <w:color w:val="666666"/>
          <w:sz w:val="18"/>
          <w:szCs w:val="18"/>
        </w:rPr>
        <w:t xml:space="preserve">Cologne, Germany  ·  </w:t>
      </w:r>
      <w:hyperlink w:history="1" r:id="rIdtcdgxx_evc2fsv5pa6u7d">
        <w:r>
          <w:rPr>
            <w:rFonts w:ascii="Calibri" w:cs="Calibri" w:eastAsia="Calibri" w:hAnsi="Calibri"/>
            <w:color w:val="2E75B6"/>
            <w:sz w:val="18"/>
            <w:szCs w:val="18"/>
            <w:u w:val="single"/>
          </w:rPr>
          <w:t xml:space="preserve">linkedin.com/in/prachi-nakade-8602a2134</w:t>
        </w:r>
      </w:hyperlink>
      <w:r>
        <w:rPr>
          <w:rFonts w:ascii="Calibri" w:cs="Calibri" w:eastAsia="Calibri" w:hAnsi="Calibri"/>
          <w:color w:val="666666"/>
          <w:sz w:val="18"/>
          <w:szCs w:val="18"/>
        </w:rPr>
        <w:t xml:space="preserve">  ·  </w:t>
      </w:r>
      <w:hyperlink w:history="1" r:id="rId_lfp1qnkj7gevjwhskfoe">
        <w:r>
          <w:rPr>
            <w:rFonts w:ascii="Calibri" w:cs="Calibri" w:eastAsia="Calibri" w:hAnsi="Calibri"/>
            <w:color w:val="2E75B6"/>
            <w:sz w:val="18"/>
            <w:szCs w:val="18"/>
            <w:u w:val="single"/>
          </w:rPr>
          <w:t xml:space="preserve">confidantlyours.com</w:t>
        </w:r>
      </w:hyperlink>
      <w:r>
        <w:rPr>
          <w:rFonts w:ascii="Calibri" w:cs="Calibri" w:eastAsia="Calibri" w:hAnsi="Calibri"/>
          <w:color w:val="666666"/>
          <w:sz w:val="18"/>
          <w:szCs w:val="18"/>
        </w:rPr>
        <w:t xml:space="preserve">  ·  </w:t>
      </w:r>
      <w:hyperlink w:history="1" r:id="rIdzr4jmtb31n_rwgue-m8kt">
        <w:r>
          <w:rPr>
            <w:rFonts w:ascii="Calibri" w:cs="Calibri" w:eastAsia="Calibri" w:hAnsi="Calibri"/>
            <w:color w:val="2E75B6"/>
            <w:sz w:val="18"/>
            <w:szCs w:val="18"/>
            <w:u w:val="single"/>
          </w:rPr>
          <w:t xml:space="preserve">SAP × AI Projects</w:t>
        </w:r>
      </w:hyperlink>
      <w:r>
        <w:rPr>
          <w:rFonts w:ascii="Calibri" w:cs="Calibri" w:eastAsia="Calibri" w:hAnsi="Calibri"/>
          <w:color w:val="666666"/>
          <w:sz w:val="18"/>
          <w:szCs w:val="18"/>
        </w:rPr>
        <w:t xml:space="preserve">  ·  </w:t>
      </w:r>
      <w:hyperlink w:history="1" r:id="rIdoogxi642nqz9g669z68xo">
        <w:r>
          <w:rPr>
            <w:rFonts w:ascii="Calibri" w:cs="Calibri" w:eastAsia="Calibri" w:hAnsi="Calibri"/>
            <w:color w:val="2E75B6"/>
            <w:sz w:val="18"/>
            <w:szCs w:val="18"/>
            <w:u w:val="single"/>
          </w:rPr>
          <w:t xml:space="preserve">sap-into-ai.vercel.app</w:t>
        </w:r>
      </w:hyperlink>
      <w:r>
        <w:rPr>
          <w:rFonts w:ascii="Calibri" w:cs="Calibri" w:eastAsia="Calibri" w:hAnsi="Calibri"/>
          <w:color w:val="666666"/>
          <w:sz w:val="18"/>
          <w:szCs w:val="18"/>
        </w:rPr>
        <w:t xml:space="preserve">  ·  prachinakade410@gmail.com</w:t>
      </w:r>
    </w:p>
    <w:p>
      <w:pPr>
        <w:pBdr>
          <w:bottom w:val="single" w:color="2E75B6" w:sz="4" w:space="1"/>
        </w:pBdr>
        <w:spacing w:after="90" w:before="280"/>
      </w:pPr>
      <w:r>
        <w:rPr>
          <w:rFonts w:ascii="Calibri" w:cs="Calibri" w:eastAsia="Calibri" w:hAnsi="Calibri"/>
          <w:b/>
          <w:bCs/>
          <w:caps/>
          <w:color w:val="2E75B6"/>
          <w:spacing w:val="40"/>
          <w:sz w:val="18"/>
          <w:szCs w:val="18"/>
        </w:rPr>
        <w:t xml:space="preserve">Professional Summary</w:t>
      </w:r>
    </w:p>
    <w:p>
      <w:pPr>
        <w:spacing w:after="0" w:before="0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Senior SAP Data &amp; Analytics Consultant with 10 years of enterprise delivery experience, now specialising in AI-augmented SAP architectures and LLM-powered automation tooling. Hands-on builder of AI agents that convert plain-English business requirements into S/4HANA architecture blueprints, Finance TDDs, and HANA SQL — cutting documentation time by up to 90%. Deep expertise across SAP Datasphere, BW/4HANA, HANA Cloud, and SAC, combined with full-stack development skills (React, Python, Claude API) and cloud deployment on Vercel and Cloudflare. Holds three SAP certifications. Led onshore/offshore delivery for Bayer AG and Burberry Group plc.</w:t>
      </w:r>
    </w:p>
    <w:p>
      <w:pPr>
        <w:pBdr>
          <w:bottom w:val="single" w:color="2E75B6" w:sz="4" w:space="1"/>
        </w:pBdr>
        <w:spacing w:after="90" w:before="280"/>
      </w:pPr>
      <w:r>
        <w:rPr>
          <w:rFonts w:ascii="Calibri" w:cs="Calibri" w:eastAsia="Calibri" w:hAnsi="Calibri"/>
          <w:b/>
          <w:bCs/>
          <w:caps/>
          <w:color w:val="2E75B6"/>
          <w:spacing w:val="40"/>
          <w:sz w:val="18"/>
          <w:szCs w:val="18"/>
        </w:rPr>
        <w:t xml:space="preserve">AI &amp; Innovation Projects</w:t>
      </w:r>
    </w:p>
    <w:p>
      <w:pPr>
        <w:tabs>
          <w:tab w:val="right" w:pos="9026"/>
        </w:tabs>
        <w:spacing w:after="32" w:before="0"/>
      </w:pPr>
      <w:r>
        <w:rPr>
          <w:rFonts w:ascii="Calibri" w:cs="Calibri" w:eastAsia="Calibri" w:hAnsi="Calibri"/>
          <w:b/>
          <w:bCs/>
          <w:color w:val="2563A8"/>
          <w:sz w:val="21"/>
          <w:szCs w:val="21"/>
        </w:rPr>
        <w:t xml:space="preserve">BW to Datasphere Migration Accelerator</w:t>
      </w:r>
      <w:r>
        <w:t xml:space="preserve">	</w:t>
      </w:r>
      <w:hyperlink w:history="1" r:id="rId7">
        <w:r>
          <w:rPr>
            <w:rFonts w:ascii="Calibri" w:cs="Calibri" w:eastAsia="Calibri" w:hAnsi="Calibri"/>
            <w:color w:val="2E75B6"/>
            <w:sz w:val="18"/>
            <w:szCs w:val="18"/>
            <w:u w:val="single"/>
          </w:rPr>
          <w:t xml:space="preserve">confidantlyours.com/bw-datasphere-migration</w:t>
        </w:r>
      </w:hyperlink>
    </w:p>
    <w:p>
      <w:pPr>
        <w:pStyle w:val="ListParagraph"/>
        <w:numPr>
          <w:ilvl w:val="0"/>
          <w:numId w:val="2"/>
        </w:numPr>
        <w:spacing w:after="45" w:before="45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Full-stack SAP BW to SAP Datasphere migration accelerator for the 0IC_C03 Inventory Management landscape. 22 Claude Code prompts drive the complete lifecycle: BEx query analysis, SLT replication setup for 10 MM source tables, Datasphere space modelling (local tables, dimension &amp; fact views, analytical models), ABAP CMOD routine conversion to HANA SQL, and a five-page SAC Inventory Analytics Dashboard.</w:t>
      </w:r>
    </w:p>
    <w:p>
      <w:pPr>
        <w:pStyle w:val="ListParagraph"/>
        <w:numPr>
          <w:ilvl w:val="0"/>
          <w:numId w:val="3"/>
        </w:numPr>
        <w:spacing w:after="22" w:before="22"/>
      </w:pPr>
      <w:r>
        <w:rPr>
          <w:rFonts w:ascii="Calibri" w:cs="Calibri" w:eastAsia="Calibri" w:hAnsi="Calibri"/>
          <w:b/>
          <w:bCs/>
          <w:color w:val="222222"/>
          <w:sz w:val="18"/>
          <w:szCs w:val="18"/>
        </w:rPr>
        <w:t xml:space="preserve">Output: </w:t>
      </w:r>
      <w:r>
        <w:rPr>
          <w:rFonts w:ascii="Calibri" w:cs="Calibri" w:eastAsia="Calibri" w:hAnsi="Calibri"/>
          <w:color w:val="666666"/>
          <w:sz w:val="18"/>
          <w:szCs w:val="18"/>
        </w:rPr>
        <w:t xml:space="preserve">SQL views, JSON replication configs, ABAP routine conversions, CMOD variable exit migrations, validated test cases, dummy data CSVs, and a full migration completion report — 56.5 consultant-days of work captured as ready-to-use artefacts.</w:t>
      </w:r>
    </w:p>
    <w:p>
      <w:pPr>
        <w:pStyle w:val="ListParagraph"/>
        <w:numPr>
          <w:ilvl w:val="0"/>
          <w:numId w:val="3"/>
        </w:numPr>
        <w:spacing w:after="22" w:before="22"/>
      </w:pPr>
      <w:r>
        <w:rPr>
          <w:rFonts w:ascii="Calibri" w:cs="Calibri" w:eastAsia="Calibri" w:hAnsi="Calibri"/>
          <w:color w:val="666666"/>
          <w:sz w:val="18"/>
          <w:szCs w:val="18"/>
        </w:rPr>
        <w:t xml:space="preserve">Stack: SAP BW, SAP Datasphere, SAC, HANA SQL, ABAP, SLT, Claude Code.</w:t>
      </w:r>
    </w:p>
    <w:p>
      <w:pPr>
        <w:spacing w:after="0" w:before="55"/>
      </w:pPr>
    </w:p>
    <w:p>
      <w:pPr>
        <w:tabs>
          <w:tab w:val="right" w:pos="9026"/>
        </w:tabs>
        <w:spacing w:after="32" w:before="0"/>
      </w:pPr>
      <w:r>
        <w:rPr>
          <w:rFonts w:ascii="Calibri" w:cs="Calibri" w:eastAsia="Calibri" w:hAnsi="Calibri"/>
          <w:b/>
          <w:bCs/>
          <w:color w:val="2563A8"/>
          <w:sz w:val="21"/>
          <w:szCs w:val="21"/>
        </w:rPr>
        <w:t xml:space="preserve">SAP Blueprint AI Engine</w:t>
      </w:r>
      <w:r>
        <w:t xml:space="preserve">	</w:t>
      </w:r>
      <w:hyperlink w:history="1" r:id="rIdejeowp9yjipd5znluefgb">
        <w:r>
          <w:rPr>
            <w:rFonts w:ascii="Calibri" w:cs="Calibri" w:eastAsia="Calibri" w:hAnsi="Calibri"/>
            <w:color w:val="2E75B6"/>
            <w:sz w:val="18"/>
            <w:szCs w:val="18"/>
            <w:u w:val="single"/>
          </w:rPr>
          <w:t xml:space="preserve">sap-into-ai.vercel.app</w:t>
        </w:r>
      </w:hyperlink>
    </w:p>
    <w:p>
      <w:pPr>
        <w:pStyle w:val="ListParagraph"/>
        <w:numPr>
          <w:ilvl w:val="0"/>
          <w:numId w:val="2"/>
        </w:numPr>
        <w:spacing w:after="45" w:before="45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End-to-end AI discovery engine: describe a business requirement in plain English and instantly receive a full SAP architecture blueprint — no SAP jargon needed.</w:t>
      </w:r>
    </w:p>
    <w:p>
      <w:pPr>
        <w:pStyle w:val="ListParagraph"/>
        <w:numPr>
          <w:ilvl w:val="0"/>
          <w:numId w:val="2"/>
        </w:numPr>
        <w:spacing w:after="45" w:before="45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Five-stage pipeline: Business Requirement → Source System (ACDOCA, BKPF, CDS Views, SKA1) → Modelling Layer (Datasphere / BW/4HANA data flows, views &amp; analytic models) → Reporting Tool (SAC, Fiori, Analysis for Office) → Full Blueprint output.</w:t>
      </w:r>
    </w:p>
    <w:p>
      <w:pPr>
        <w:pStyle w:val="ListParagraph"/>
        <w:numPr>
          <w:ilvl w:val="0"/>
          <w:numId w:val="3"/>
        </w:numPr>
        <w:spacing w:after="22" w:before="22"/>
      </w:pPr>
      <w:r>
        <w:rPr>
          <w:rFonts w:ascii="Calibri" w:cs="Calibri" w:eastAsia="Calibri" w:hAnsi="Calibri"/>
          <w:b/>
          <w:bCs/>
          <w:color w:val="222222"/>
          <w:sz w:val="18"/>
          <w:szCs w:val="18"/>
        </w:rPr>
        <w:t xml:space="preserve">Output: </w:t>
      </w:r>
      <w:r>
        <w:rPr>
          <w:rFonts w:ascii="Calibri" w:cs="Calibri" w:eastAsia="Calibri" w:hAnsi="Calibri"/>
          <w:color w:val="666666"/>
          <w:sz w:val="18"/>
          <w:szCs w:val="18"/>
        </w:rPr>
        <w:t xml:space="preserve">architecture diagram + plain-English guide + developer specs + one-click PDF export.</w:t>
      </w:r>
    </w:p>
    <w:p>
      <w:pPr>
        <w:pStyle w:val="ListParagraph"/>
        <w:numPr>
          <w:ilvl w:val="0"/>
          <w:numId w:val="3"/>
        </w:numPr>
        <w:spacing w:after="22" w:before="22"/>
      </w:pPr>
      <w:r>
        <w:rPr>
          <w:rFonts w:ascii="Calibri" w:cs="Calibri" w:eastAsia="Calibri" w:hAnsi="Calibri"/>
          <w:color w:val="666666"/>
          <w:sz w:val="18"/>
          <w:szCs w:val="18"/>
        </w:rPr>
        <w:t xml:space="preserve">Designed for three audiences: Presales (estimates in minutes) · Stakeholders (plain-English flow) · Developers (exact specs &amp; tables).</w:t>
      </w:r>
    </w:p>
    <w:p>
      <w:pPr>
        <w:pStyle w:val="ListParagraph"/>
        <w:numPr>
          <w:ilvl w:val="0"/>
          <w:numId w:val="3"/>
        </w:numPr>
        <w:spacing w:after="22" w:before="22"/>
      </w:pPr>
      <w:r>
        <w:rPr>
          <w:rFonts w:ascii="Calibri" w:cs="Calibri" w:eastAsia="Calibri" w:hAnsi="Calibri"/>
          <w:color w:val="666666"/>
          <w:sz w:val="18"/>
          <w:szCs w:val="18"/>
        </w:rPr>
        <w:t xml:space="preserve">Stack: React + Vite, Claude 3.5 Sonnet API, 80+ SAP table knowledge base, Cloudflare Edge, Vercel CI/CD.</w:t>
      </w:r>
    </w:p>
    <w:p>
      <w:pPr>
        <w:spacing w:after="0" w:before="55"/>
      </w:pPr>
    </w:p>
    <w:p>
      <w:pPr>
        <w:tabs>
          <w:tab w:val="right" w:pos="9026"/>
        </w:tabs>
        <w:spacing w:after="32" w:before="0"/>
      </w:pPr>
      <w:r>
        <w:rPr>
          <w:rFonts w:ascii="Calibri" w:cs="Calibri" w:eastAsia="Calibri" w:hAnsi="Calibri"/>
          <w:b/>
          <w:bCs/>
          <w:color w:val="2563A8"/>
          <w:sz w:val="21"/>
          <w:szCs w:val="21"/>
        </w:rPr>
        <w:t xml:space="preserve">SAP FICO Architect Agent</w:t>
      </w:r>
      <w:r>
        <w:t xml:space="preserve">	</w:t>
      </w:r>
      <w:hyperlink w:history="1" r:id="rIdkl8bnxl0tuy4jatihctja">
        <w:r>
          <w:rPr>
            <w:rFonts w:ascii="Calibri" w:cs="Calibri" w:eastAsia="Calibri" w:hAnsi="Calibri"/>
            <w:color w:val="2E75B6"/>
            <w:sz w:val="18"/>
            <w:szCs w:val="18"/>
            <w:u w:val="single"/>
          </w:rPr>
          <w:t xml:space="preserve">confidantlyours.com/sap-x-ai</w:t>
        </w:r>
      </w:hyperlink>
    </w:p>
    <w:p>
      <w:pPr>
        <w:pStyle w:val="ListParagraph"/>
        <w:numPr>
          <w:ilvl w:val="0"/>
          <w:numId w:val="2"/>
        </w:numPr>
        <w:spacing w:after="45" w:before="45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AI agent that converts S/4HANA Finance requirements into production-ready Technical Design Documents — maps to ACDOCA, BKPF and related tables in seconds.</w:t>
      </w:r>
    </w:p>
    <w:p>
      <w:pPr>
        <w:pStyle w:val="ListParagraph"/>
        <w:numPr>
          <w:ilvl w:val="0"/>
          <w:numId w:val="3"/>
        </w:numPr>
        <w:spacing w:after="22" w:before="22"/>
      </w:pPr>
      <w:r>
        <w:rPr>
          <w:rFonts w:ascii="Calibri" w:cs="Calibri" w:eastAsia="Calibri" w:hAnsi="Calibri"/>
          <w:b/>
          <w:bCs/>
          <w:color w:val="222222"/>
          <w:sz w:val="18"/>
          <w:szCs w:val="18"/>
        </w:rPr>
        <w:t xml:space="preserve">Impact: </w:t>
      </w:r>
      <w:r>
        <w:rPr>
          <w:rFonts w:ascii="Calibri" w:cs="Calibri" w:eastAsia="Calibri" w:hAnsi="Calibri"/>
          <w:color w:val="666666"/>
          <w:sz w:val="18"/>
          <w:szCs w:val="18"/>
        </w:rPr>
        <w:t xml:space="preserve">90% reduction in TDD creation time. Output: 3-page PDF Technical Design Document + Excel Functional Specification.</w:t>
      </w:r>
    </w:p>
    <w:p>
      <w:pPr>
        <w:pStyle w:val="ListParagraph"/>
        <w:numPr>
          <w:ilvl w:val="0"/>
          <w:numId w:val="3"/>
        </w:numPr>
        <w:spacing w:after="22" w:before="22"/>
      </w:pPr>
      <w:r>
        <w:rPr>
          <w:rFonts w:ascii="Calibri" w:cs="Calibri" w:eastAsia="Calibri" w:hAnsi="Calibri"/>
          <w:color w:val="666666"/>
          <w:sz w:val="18"/>
          <w:szCs w:val="18"/>
        </w:rPr>
        <w:t xml:space="preserve">Stack: Claude API, React.js, TypeScript, Python/Flask, Tailwind CSS, Vercel.</w:t>
      </w:r>
    </w:p>
    <w:p>
      <w:pPr>
        <w:spacing w:after="0" w:before="55"/>
      </w:pPr>
    </w:p>
    <w:p>
      <w:pPr>
        <w:tabs>
          <w:tab w:val="right" w:pos="9026"/>
        </w:tabs>
        <w:spacing w:after="32" w:before="0"/>
      </w:pPr>
      <w:r>
        <w:rPr>
          <w:rFonts w:ascii="Calibri" w:cs="Calibri" w:eastAsia="Calibri" w:hAnsi="Calibri"/>
          <w:b/>
          <w:bCs/>
          <w:color w:val="2563A8"/>
          <w:sz w:val="21"/>
          <w:szCs w:val="21"/>
        </w:rPr>
        <w:t xml:space="preserve">SAP Query AI</w:t>
      </w:r>
      <w:r>
        <w:t xml:space="preserve">	</w:t>
      </w:r>
      <w:hyperlink w:history="1" r:id="rIdn-imrttgxdnce3m3-kqdi">
        <w:r>
          <w:rPr>
            <w:rFonts w:ascii="Calibri" w:cs="Calibri" w:eastAsia="Calibri" w:hAnsi="Calibri"/>
            <w:color w:val="2E75B6"/>
            <w:sz w:val="18"/>
            <w:szCs w:val="18"/>
            <w:u w:val="single"/>
          </w:rPr>
          <w:t xml:space="preserve">confidantlyours.com/sap-x-ai</w:t>
        </w:r>
      </w:hyperlink>
    </w:p>
    <w:p>
      <w:pPr>
        <w:pStyle w:val="ListParagraph"/>
        <w:numPr>
          <w:ilvl w:val="0"/>
          <w:numId w:val="2"/>
        </w:numPr>
        <w:spacing w:after="45" w:before="45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Natural-language to SAP HANA SQL converter — non-technical users query SAP data in plain English without writing SQL.</w:t>
      </w:r>
    </w:p>
    <w:p>
      <w:pPr>
        <w:pStyle w:val="ListParagraph"/>
        <w:numPr>
          <w:ilvl w:val="0"/>
          <w:numId w:val="3"/>
        </w:numPr>
        <w:spacing w:after="22" w:before="22"/>
      </w:pPr>
      <w:r>
        <w:rPr>
          <w:rFonts w:ascii="Calibri" w:cs="Calibri" w:eastAsia="Calibri" w:hAnsi="Calibri"/>
          <w:color w:val="666666"/>
          <w:sz w:val="18"/>
          <w:szCs w:val="18"/>
        </w:rPr>
        <w:t xml:space="preserve">Stack: Python, Flask, Claude API.</w:t>
      </w:r>
    </w:p>
    <w:p>
      <w:pPr>
        <w:pBdr>
          <w:bottom w:val="single" w:color="2E75B6" w:sz="4" w:space="1"/>
        </w:pBdr>
        <w:spacing w:after="90" w:before="280"/>
      </w:pPr>
      <w:r>
        <w:rPr>
          <w:rFonts w:ascii="Calibri" w:cs="Calibri" w:eastAsia="Calibri" w:hAnsi="Calibri"/>
          <w:b/>
          <w:bCs/>
          <w:caps/>
          <w:color w:val="2E75B6"/>
          <w:spacing w:val="40"/>
          <w:sz w:val="18"/>
          <w:szCs w:val="18"/>
        </w:rPr>
        <w:t xml:space="preserve">Work Experience</w:t>
      </w:r>
    </w:p>
    <w:p>
      <w:pPr>
        <w:tabs>
          <w:tab w:val="right" w:pos="9026"/>
        </w:tabs>
        <w:spacing w:after="30" w:before="180"/>
      </w:pPr>
      <w:r>
        <w:rPr>
          <w:rFonts w:ascii="Calibri" w:cs="Calibri" w:eastAsia="Calibri" w:hAnsi="Calibri"/>
          <w:b/>
          <w:bCs/>
          <w:color w:val="2563A8"/>
          <w:sz w:val="20"/>
          <w:szCs w:val="20"/>
        </w:rPr>
        <w:t xml:space="preserve">Technical Lead</w:t>
      </w:r>
      <w:r>
        <w:t xml:space="preserve">	</w:t>
      </w:r>
      <w:r>
        <w:rPr>
          <w:rFonts w:ascii="Calibri" w:cs="Calibri" w:eastAsia="Calibri" w:hAnsi="Calibri"/>
          <w:color w:val="666666"/>
          <w:sz w:val="18"/>
          <w:szCs w:val="18"/>
        </w:rPr>
        <w:t xml:space="preserve">Cognizant Technology Solutions GmbH, Cologne   ·   Jun 2022 – Dec 2025</w:t>
      </w:r>
    </w:p>
    <w:p>
      <w:pPr>
        <w:spacing w:after="55" w:before="0"/>
      </w:pPr>
      <w:r>
        <w:rPr>
          <w:rFonts w:ascii="Calibri" w:cs="Calibri" w:eastAsia="Calibri" w:hAnsi="Calibri"/>
          <w:i/>
          <w:iCs/>
          <w:color w:val="666666"/>
          <w:sz w:val="18"/>
          <w:szCs w:val="18"/>
        </w:rPr>
        <w:t xml:space="preserve">Client: Bayer AG</w:t>
      </w:r>
    </w:p>
    <w:p>
      <w:pPr>
        <w:pStyle w:val="ListParagraph"/>
        <w:numPr>
          <w:ilvl w:val="0"/>
          <w:numId w:val="2"/>
        </w:numPr>
        <w:spacing w:after="45" w:before="45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Led onshore/offshore delivery teams across SAP analytics workstreams — requirements, sprint planning, estimates, and stakeholder communication for a global pharma enterprise.</w:t>
      </w:r>
    </w:p>
    <w:p>
      <w:pPr>
        <w:pStyle w:val="ListParagraph"/>
        <w:numPr>
          <w:ilvl w:val="0"/>
          <w:numId w:val="2"/>
        </w:numPr>
        <w:spacing w:after="45" w:before="45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Supported ECC to S/4HANA migration from the BW perspective: redesigned extraction layers, remapped InfoProviders, validated data integrity post-migration.</w:t>
      </w:r>
    </w:p>
    <w:p>
      <w:pPr>
        <w:pStyle w:val="ListParagraph"/>
        <w:numPr>
          <w:ilvl w:val="0"/>
          <w:numId w:val="2"/>
        </w:numPr>
        <w:spacing w:after="45" w:before="45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Designed SAP Datasphere models (Spaces, Data Flows, Analytical Views, Business Entities) for cloud-native reporting.</w:t>
      </w:r>
    </w:p>
    <w:p>
      <w:pPr>
        <w:pStyle w:val="ListParagraph"/>
        <w:numPr>
          <w:ilvl w:val="0"/>
          <w:numId w:val="2"/>
        </w:numPr>
        <w:spacing w:after="45" w:before="45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Architected SAP-to-Google Cloud data pipelines; built POCs for automated data loads and streamlined analytics ingestion.</w:t>
      </w:r>
    </w:p>
    <w:p>
      <w:pPr>
        <w:pStyle w:val="ListParagraph"/>
        <w:numPr>
          <w:ilvl w:val="0"/>
          <w:numId w:val="2"/>
        </w:numPr>
        <w:spacing w:after="45" w:before="45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Delivered SAC dashboards for Finance and Operations with live connections to BW/4HANA and HANA Cloud data models.</w:t>
      </w:r>
    </w:p>
    <w:p>
      <w:pPr>
        <w:pStyle w:val="ListParagraph"/>
        <w:numPr>
          <w:ilvl w:val="0"/>
          <w:numId w:val="2"/>
        </w:numPr>
        <w:spacing w:after="45" w:before="45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Hands-on HANA Cloud development: SQLScript, Calculation Views, web-based modelling, cloud-native data provisioning.</w:t>
      </w:r>
    </w:p>
    <w:p>
      <w:pPr>
        <w:pStyle w:val="ListParagraph"/>
        <w:numPr>
          <w:ilvl w:val="0"/>
          <w:numId w:val="2"/>
        </w:numPr>
        <w:spacing w:after="45" w:before="45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Maintained and extended Native HANA XSA architecture — XSOData services and XSJS backend logic.</w:t>
      </w:r>
    </w:p>
    <w:p>
      <w:pPr>
        <w:pStyle w:val="ListParagraph"/>
        <w:numPr>
          <w:ilvl w:val="0"/>
          <w:numId w:val="2"/>
        </w:numPr>
        <w:spacing w:after="45" w:before="45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Delivered Power BI reports on SAP HANA Cloud; designed hybrid SAP/non-SAP data integration scenarios.</w:t>
      </w:r>
    </w:p>
    <w:p>
      <w:pPr>
        <w:pageBreakBefore/>
        <w:tabs>
          <w:tab w:val="right" w:pos="9026"/>
        </w:tabs>
        <w:spacing w:after="30" w:before="180"/>
      </w:pPr>
      <w:r>
        <w:rPr>
          <w:rFonts w:ascii="Calibri" w:cs="Calibri" w:eastAsia="Calibri" w:hAnsi="Calibri"/>
          <w:b/>
          <w:bCs/>
          <w:color w:val="2563A8"/>
          <w:sz w:val="20"/>
          <w:szCs w:val="20"/>
        </w:rPr>
        <w:t xml:space="preserve">Senior Consultant</w:t>
      </w:r>
      <w:r>
        <w:t xml:space="preserve">	</w:t>
      </w:r>
      <w:r>
        <w:rPr>
          <w:rFonts w:ascii="Calibri" w:cs="Calibri" w:eastAsia="Calibri" w:hAnsi="Calibri"/>
          <w:color w:val="666666"/>
          <w:sz w:val="18"/>
          <w:szCs w:val="18"/>
        </w:rPr>
        <w:t xml:space="preserve">Cognizant Technology Solutions India Pvt Ltd, Pune   ·   Dec 2020 – May 2022</w:t>
      </w:r>
    </w:p>
    <w:p>
      <w:pPr>
        <w:spacing w:after="55" w:before="0"/>
      </w:pPr>
      <w:r>
        <w:rPr>
          <w:rFonts w:ascii="Calibri" w:cs="Calibri" w:eastAsia="Calibri" w:hAnsi="Calibri"/>
          <w:i/>
          <w:iCs/>
          <w:color w:val="666666"/>
          <w:sz w:val="18"/>
          <w:szCs w:val="18"/>
        </w:rPr>
        <w:t xml:space="preserve">Client: Bayer AG</w:t>
      </w:r>
    </w:p>
    <w:p>
      <w:pPr>
        <w:pStyle w:val="ListParagraph"/>
        <w:numPr>
          <w:ilvl w:val="0"/>
          <w:numId w:val="2"/>
        </w:numPr>
        <w:spacing w:after="45" w:before="45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Managed offshore delivery team; coordinated daily with onshore Germany team and Bayer business stakeholders.</w:t>
      </w:r>
    </w:p>
    <w:p>
      <w:pPr>
        <w:pStyle w:val="ListParagraph"/>
        <w:numPr>
          <w:ilvl w:val="0"/>
          <w:numId w:val="2"/>
        </w:numPr>
        <w:spacing w:after="45" w:before="45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Built Calculation Views, analytic models, and data integration flows for FI/CO and COPA reporting in HANA Cloud.</w:t>
      </w:r>
    </w:p>
    <w:p>
      <w:pPr>
        <w:pStyle w:val="ListParagraph"/>
        <w:numPr>
          <w:ilvl w:val="0"/>
          <w:numId w:val="2"/>
        </w:numPr>
        <w:spacing w:after="45" w:before="45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Developed BEx queries and Analysis for Office workbooks for Finance and Controlling self-service reporting.</w:t>
      </w:r>
    </w:p>
    <w:p>
      <w:pPr>
        <w:pStyle w:val="ListParagraph"/>
        <w:numPr>
          <w:ilvl w:val="0"/>
          <w:numId w:val="2"/>
        </w:numPr>
        <w:spacing w:after="45" w:before="45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Built a custom ETL tool to extract SAP and non-SAP data into HANA tables — reducing manual handling and improving data freshness.</w:t>
      </w:r>
    </w:p>
    <w:p>
      <w:pPr>
        <w:pStyle w:val="ListParagraph"/>
        <w:numPr>
          <w:ilvl w:val="0"/>
          <w:numId w:val="2"/>
        </w:numPr>
        <w:spacing w:after="45" w:before="45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Integrated data via SAP UI5 and Talend; developed XSOData and XSJS services for data access and process automation.</w:t>
      </w:r>
    </w:p>
    <w:p>
      <w:pPr>
        <w:pStyle w:val="ListParagraph"/>
        <w:numPr>
          <w:ilvl w:val="0"/>
          <w:numId w:val="2"/>
        </w:numPr>
        <w:spacing w:after="45" w:before="45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Authored ABAP routines (start, end, expert) and customer exit Function Modules for BW transformations.</w:t>
      </w:r>
    </w:p>
    <w:p>
      <w:pPr>
        <w:tabs>
          <w:tab w:val="right" w:pos="9026"/>
        </w:tabs>
        <w:spacing w:after="30" w:before="180"/>
      </w:pPr>
      <w:r>
        <w:rPr>
          <w:rFonts w:ascii="Calibri" w:cs="Calibri" w:eastAsia="Calibri" w:hAnsi="Calibri"/>
          <w:b/>
          <w:bCs/>
          <w:color w:val="2563A8"/>
          <w:sz w:val="20"/>
          <w:szCs w:val="20"/>
        </w:rPr>
        <w:t xml:space="preserve">Senior Consultant</w:t>
      </w:r>
      <w:r>
        <w:t xml:space="preserve">	</w:t>
      </w:r>
      <w:r>
        <w:rPr>
          <w:rFonts w:ascii="Calibri" w:cs="Calibri" w:eastAsia="Calibri" w:hAnsi="Calibri"/>
          <w:color w:val="666666"/>
          <w:sz w:val="18"/>
          <w:szCs w:val="18"/>
        </w:rPr>
        <w:t xml:space="preserve">Capgemini India Pvt Ltd, Mumbai   ·   Jul 2016 – Dec 2020</w:t>
      </w:r>
    </w:p>
    <w:p>
      <w:pPr>
        <w:spacing w:after="55" w:before="0"/>
      </w:pPr>
      <w:r>
        <w:rPr>
          <w:rFonts w:ascii="Calibri" w:cs="Calibri" w:eastAsia="Calibri" w:hAnsi="Calibri"/>
          <w:i/>
          <w:iCs/>
          <w:color w:val="666666"/>
          <w:sz w:val="18"/>
          <w:szCs w:val="18"/>
        </w:rPr>
        <w:t xml:space="preserve">Client: Burberry Group plc</w:t>
      </w:r>
    </w:p>
    <w:p>
      <w:pPr>
        <w:pStyle w:val="ListParagraph"/>
        <w:numPr>
          <w:ilvl w:val="0"/>
          <w:numId w:val="2"/>
        </w:numPr>
        <w:spacing w:after="45" w:before="45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BW to BW on HANA migration: redesigned InfoProviders, optimised data models for in-memory processing, validated reporting continuity.</w:t>
      </w:r>
    </w:p>
    <w:p>
      <w:pPr>
        <w:pStyle w:val="ListParagraph"/>
        <w:numPr>
          <w:ilvl w:val="0"/>
          <w:numId w:val="2"/>
        </w:numPr>
        <w:spacing w:after="45" w:before="45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BW/4HANA implementation: ADSOs, Composite Providers, Open ODS Views, Transformations — LSA++ methodology.</w:t>
      </w:r>
    </w:p>
    <w:p>
      <w:pPr>
        <w:pStyle w:val="ListParagraph"/>
        <w:numPr>
          <w:ilvl w:val="0"/>
          <w:numId w:val="2"/>
        </w:numPr>
        <w:spacing w:after="45" w:before="45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Native HANA: Partitioning, Data Provisioning, Calculation / Analytical / Attribute Views for retail and supply chain.</w:t>
      </w:r>
    </w:p>
    <w:p>
      <w:pPr>
        <w:pStyle w:val="ListParagraph"/>
        <w:numPr>
          <w:ilvl w:val="0"/>
          <w:numId w:val="2"/>
        </w:numPr>
        <w:spacing w:after="45" w:before="45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Configured SLT replication; extended standard extractors and LO Cockpit extraction for SD, MM, FI modules.</w:t>
      </w:r>
    </w:p>
    <w:p>
      <w:pPr>
        <w:pBdr>
          <w:bottom w:val="single" w:color="2E75B6" w:sz="4" w:space="1"/>
        </w:pBdr>
        <w:spacing w:after="90" w:before="280"/>
      </w:pPr>
      <w:r>
        <w:rPr>
          <w:rFonts w:ascii="Calibri" w:cs="Calibri" w:eastAsia="Calibri" w:hAnsi="Calibri"/>
          <w:b/>
          <w:bCs/>
          <w:caps/>
          <w:color w:val="2E75B6"/>
          <w:spacing w:val="40"/>
          <w:sz w:val="18"/>
          <w:szCs w:val="18"/>
        </w:rPr>
        <w:t xml:space="preserve">Technical Skills</w:t>
      </w:r>
    </w:p>
    <w:p>
      <w:pPr>
        <w:spacing w:after="50" w:before="50"/>
      </w:pPr>
      <w:r>
        <w:rPr>
          <w:rFonts w:ascii="Calibri" w:cs="Calibri" w:eastAsia="Calibri" w:hAnsi="Calibri"/>
          <w:b/>
          <w:bCs/>
          <w:color w:val="1A3557"/>
          <w:sz w:val="19"/>
          <w:szCs w:val="19"/>
        </w:rPr>
        <w:t xml:space="preserve">AI &amp; LLM Tooling: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Claude API, Gemini API, Prompt Engineering (LLM Application Design), SAP Business AI, Joule, SAP AI Core &amp; BTP AI, ML Basics</w:t>
      </w:r>
    </w:p>
    <w:p>
      <w:pPr>
        <w:spacing w:after="50" w:before="50"/>
      </w:pPr>
      <w:r>
        <w:rPr>
          <w:rFonts w:ascii="Calibri" w:cs="Calibri" w:eastAsia="Calibri" w:hAnsi="Calibri"/>
          <w:b/>
          <w:bCs/>
          <w:color w:val="1A3557"/>
          <w:sz w:val="19"/>
          <w:szCs w:val="19"/>
        </w:rPr>
        <w:t xml:space="preserve">Full-Stack Dev: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React.js, TypeScript, Tailwind CSS, Python, Flask, Vite</w:t>
      </w:r>
    </w:p>
    <w:p>
      <w:pPr>
        <w:spacing w:after="50" w:before="50"/>
      </w:pPr>
      <w:r>
        <w:rPr>
          <w:rFonts w:ascii="Calibri" w:cs="Calibri" w:eastAsia="Calibri" w:hAnsi="Calibri"/>
          <w:b/>
          <w:bCs/>
          <w:color w:val="1A3557"/>
          <w:sz w:val="19"/>
          <w:szCs w:val="19"/>
        </w:rPr>
        <w:t xml:space="preserve">Cloud &amp; DevOps: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Cloudflare Pages/Workers, Vercel, Google Cloud Platform, Git-based CI/CD</w:t>
      </w:r>
    </w:p>
    <w:p>
      <w:pPr>
        <w:spacing w:after="50" w:before="50"/>
      </w:pPr>
      <w:r>
        <w:rPr>
          <w:rFonts w:ascii="Calibri" w:cs="Calibri" w:eastAsia="Calibri" w:hAnsi="Calibri"/>
          <w:b/>
          <w:bCs/>
          <w:color w:val="1A3557"/>
          <w:sz w:val="19"/>
          <w:szCs w:val="19"/>
        </w:rPr>
        <w:t xml:space="preserve">SAP Analytics: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Datasphere, SAC, BW/4HANA, BW on HANA, BW, BEx Query Designer, Analysis for Office, Power BI</w:t>
      </w:r>
    </w:p>
    <w:p>
      <w:pPr>
        <w:spacing w:after="50" w:before="50"/>
      </w:pPr>
      <w:r>
        <w:rPr>
          <w:rFonts w:ascii="Calibri" w:cs="Calibri" w:eastAsia="Calibri" w:hAnsi="Calibri"/>
          <w:b/>
          <w:bCs/>
          <w:color w:val="1A3557"/>
          <w:sz w:val="19"/>
          <w:szCs w:val="19"/>
        </w:rPr>
        <w:t xml:space="preserve">SAP HANA: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HANA Cloud, Native HANA, HANA 2.0, SQLScript, Calculation Views, XSA, XSOData, XSJS</w:t>
      </w:r>
    </w:p>
    <w:p>
      <w:pPr>
        <w:spacing w:after="50" w:before="50"/>
      </w:pPr>
      <w:r>
        <w:rPr>
          <w:rFonts w:ascii="Calibri" w:cs="Calibri" w:eastAsia="Calibri" w:hAnsi="Calibri"/>
          <w:b/>
          <w:bCs/>
          <w:color w:val="1A3557"/>
          <w:sz w:val="19"/>
          <w:szCs w:val="19"/>
        </w:rPr>
        <w:t xml:space="preserve">SAP Platform: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S/4HANA, ECC, BTP, SLT, Data Services, ABAP</w:t>
      </w:r>
    </w:p>
    <w:p>
      <w:pPr>
        <w:spacing w:after="50" w:before="50"/>
      </w:pPr>
      <w:r>
        <w:rPr>
          <w:rFonts w:ascii="Calibri" w:cs="Calibri" w:eastAsia="Calibri" w:hAnsi="Calibri"/>
          <w:b/>
          <w:bCs/>
          <w:color w:val="1A3557"/>
          <w:sz w:val="19"/>
          <w:szCs w:val="19"/>
        </w:rPr>
        <w:t xml:space="preserve">SAP Modules (Functional):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Functional understanding of SD (Sales &amp; Distribution), MM (Materials Management), FICO (Finance &amp; Controlling)</w:t>
      </w:r>
    </w:p>
    <w:p>
      <w:pPr>
        <w:spacing w:after="50" w:before="50"/>
      </w:pPr>
      <w:r>
        <w:rPr>
          <w:rFonts w:ascii="Calibri" w:cs="Calibri" w:eastAsia="Calibri" w:hAnsi="Calibri"/>
          <w:b/>
          <w:bCs/>
          <w:color w:val="1A3557"/>
          <w:sz w:val="19"/>
          <w:szCs w:val="19"/>
        </w:rPr>
        <w:t xml:space="preserve">BI &amp; Reporting: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Power BI, Tableau, SQL</w:t>
      </w:r>
    </w:p>
    <w:p>
      <w:pPr>
        <w:pBdr>
          <w:bottom w:val="single" w:color="2E75B6" w:sz="4" w:space="1"/>
        </w:pBdr>
        <w:spacing w:after="90" w:before="280"/>
      </w:pPr>
      <w:r>
        <w:rPr>
          <w:rFonts w:ascii="Calibri" w:cs="Calibri" w:eastAsia="Calibri" w:hAnsi="Calibri"/>
          <w:b/>
          <w:bCs/>
          <w:caps/>
          <w:color w:val="2E75B6"/>
          <w:spacing w:val="40"/>
          <w:sz w:val="18"/>
          <w:szCs w:val="18"/>
        </w:rPr>
        <w:t xml:space="preserve">Certifications</w:t>
      </w:r>
    </w:p>
    <w:p>
      <w:pPr>
        <w:pStyle w:val="ListParagraph"/>
        <w:numPr>
          <w:ilvl w:val="0"/>
          <w:numId w:val="2"/>
        </w:numPr>
        <w:spacing w:after="45" w:before="45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SAP Certified Application Associate — SAP HANA 2.0 (SPS04)</w:t>
      </w:r>
    </w:p>
    <w:p>
      <w:pPr>
        <w:pStyle w:val="ListParagraph"/>
        <w:numPr>
          <w:ilvl w:val="0"/>
          <w:numId w:val="2"/>
        </w:numPr>
        <w:spacing w:after="45" w:before="45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SAP Certified Associate — SAP Datasphere</w:t>
      </w:r>
    </w:p>
    <w:p>
      <w:pPr>
        <w:pStyle w:val="ListParagraph"/>
        <w:numPr>
          <w:ilvl w:val="0"/>
          <w:numId w:val="2"/>
        </w:numPr>
        <w:spacing w:after="45" w:before="45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SAP Certified Application Associate — SAP Analytics Cloud</w:t>
      </w:r>
    </w:p>
    <w:p>
      <w:pPr>
        <w:pBdr>
          <w:bottom w:val="single" w:color="2E75B6" w:sz="4" w:space="1"/>
        </w:pBdr>
        <w:spacing w:after="90" w:before="280"/>
      </w:pPr>
      <w:r>
        <w:rPr>
          <w:rFonts w:ascii="Calibri" w:cs="Calibri" w:eastAsia="Calibri" w:hAnsi="Calibri"/>
          <w:b/>
          <w:bCs/>
          <w:caps/>
          <w:color w:val="2E75B6"/>
          <w:spacing w:val="40"/>
          <w:sz w:val="18"/>
          <w:szCs w:val="18"/>
        </w:rPr>
        <w:t xml:space="preserve">Education</w:t>
      </w:r>
    </w:p>
    <w:p>
      <w:pPr>
        <w:tabs>
          <w:tab w:val="right" w:pos="9026"/>
        </w:tabs>
        <w:spacing w:after="40" w:before="40"/>
      </w:pPr>
      <w:r>
        <w:rPr>
          <w:rFonts w:ascii="Calibri" w:cs="Calibri" w:eastAsia="Calibri" w:hAnsi="Calibri"/>
          <w:b/>
          <w:bCs/>
          <w:color w:val="2563A8"/>
          <w:sz w:val="20"/>
          <w:szCs w:val="20"/>
        </w:rPr>
        <w:t xml:space="preserve">Bachelor of Engineering</w:t>
      </w:r>
      <w:r>
        <w:t xml:space="preserve">	</w:t>
      </w:r>
      <w:r>
        <w:rPr>
          <w:rFonts w:ascii="Calibri" w:cs="Calibri" w:eastAsia="Calibri" w:hAnsi="Calibri"/>
          <w:color w:val="666666"/>
          <w:sz w:val="18"/>
          <w:szCs w:val="18"/>
        </w:rPr>
        <w:t xml:space="preserve">Pune, India   ·   Aug 2012 – May 2016</w:t>
      </w:r>
    </w:p>
    <w:p>
      <w:pPr>
        <w:pBdr>
          <w:bottom w:val="single" w:color="2E75B6" w:sz="4" w:space="1"/>
        </w:pBdr>
        <w:spacing w:after="90" w:before="280"/>
      </w:pPr>
      <w:r>
        <w:rPr>
          <w:rFonts w:ascii="Calibri" w:cs="Calibri" w:eastAsia="Calibri" w:hAnsi="Calibri"/>
          <w:b/>
          <w:bCs/>
          <w:caps/>
          <w:color w:val="2E75B6"/>
          <w:spacing w:val="40"/>
          <w:sz w:val="18"/>
          <w:szCs w:val="18"/>
        </w:rPr>
        <w:t xml:space="preserve">Languages</w:t>
      </w:r>
    </w:p>
    <w:p>
      <w:pPr>
        <w:pStyle w:val="ListParagraph"/>
        <w:numPr>
          <w:ilvl w:val="0"/>
          <w:numId w:val="2"/>
        </w:numPr>
        <w:spacing w:after="45" w:before="45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English — Native / Fluent</w:t>
      </w:r>
    </w:p>
    <w:p>
      <w:pPr>
        <w:pStyle w:val="ListParagraph"/>
        <w:numPr>
          <w:ilvl w:val="0"/>
          <w:numId w:val="2"/>
        </w:numPr>
        <w:spacing w:after="45" w:before="45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German — A2 (active learning, targeting B1)</w:t>
      </w:r>
    </w:p>
    <w:p>
      <w:pPr>
        <w:pBdr>
          <w:bottom w:val="single" w:color="2E75B6" w:sz="4" w:space="1"/>
        </w:pBdr>
        <w:spacing w:after="90" w:before="280"/>
      </w:pPr>
      <w:r>
        <w:rPr>
          <w:rFonts w:ascii="Calibri" w:cs="Calibri" w:eastAsia="Calibri" w:hAnsi="Calibri"/>
          <w:b/>
          <w:bCs/>
          <w:caps/>
          <w:color w:val="2E75B6"/>
          <w:spacing w:val="40"/>
          <w:sz w:val="18"/>
          <w:szCs w:val="18"/>
        </w:rPr>
        <w:t xml:space="preserve">Currently Learning</w:t>
      </w:r>
    </w:p>
    <w:p>
      <w:pPr>
        <w:pStyle w:val="ListParagraph"/>
        <w:numPr>
          <w:ilvl w:val="0"/>
          <w:numId w:val="2"/>
        </w:numPr>
        <w:spacing w:after="45" w:before="45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SAP Business AI &amp; Joule — AI-embedded analytics, Joule for SAP Datasphere, AI use cases in ERP</w:t>
      </w:r>
    </w:p>
    <w:p>
      <w:pPr>
        <w:pStyle w:val="ListParagraph"/>
        <w:numPr>
          <w:ilvl w:val="0"/>
          <w:numId w:val="2"/>
        </w:numPr>
        <w:spacing w:after="45" w:before="45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SAP AI Core &amp; SAP BTP AI Services — model deployment, AI scenario management on BTP</w:t>
      </w:r>
    </w:p>
    <w:p>
      <w:pPr>
        <w:pStyle w:val="ListParagraph"/>
        <w:numPr>
          <w:ilvl w:val="0"/>
          <w:numId w:val="2"/>
        </w:numPr>
        <w:spacing w:after="45" w:before="45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Prompt Engineering — practical application of LLMs in data and consulting workflows</w:t>
      </w:r>
    </w:p>
    <w:sectPr>
      <w:pgSz w:w="11906" w:h="16838" w:orient="portrait"/>
      <w:pgMar w:top="820" w:right="1060" w:bottom="820" w:left="106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–"/>
      <w:lvlJc w:val="left"/>
      <w:pPr>
        <w:ind w:left="580" w:hanging="28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·"/>
      <w:lvlJc w:val="left"/>
      <w:pPr>
        <w:ind w:left="940" w:hanging="28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222222"/>
        <w:sz w:val="19"/>
        <w:szCs w:val="19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tcdgxx_evc2fsv5pa6u7d" Type="http://schemas.openxmlformats.org/officeDocument/2006/relationships/hyperlink" Target="https://linkedin.com/in/prachi-nakade-8602a2134" TargetMode="External"/><Relationship Id="rId_lfp1qnkj7gevjwhskfoe" Type="http://schemas.openxmlformats.org/officeDocument/2006/relationships/hyperlink" Target="https://www.confidantlyours.com" TargetMode="External"/><Relationship Id="rIdzr4jmtb31n_rwgue-m8kt" Type="http://schemas.openxmlformats.org/officeDocument/2006/relationships/hyperlink" Target="https://confidantlyours.com/sap-x-ai" TargetMode="External"/><Relationship Id="rIdoogxi642nqz9g669z68xo" Type="http://schemas.openxmlformats.org/officeDocument/2006/relationships/hyperlink" Target="https://sap-into-ai.vercel.app" TargetMode="External"/><Relationship Id="rIdejeowp9yjipd5znluefgb" Type="http://schemas.openxmlformats.org/officeDocument/2006/relationships/hyperlink" Target="https://sap-into-ai.vercel.app" TargetMode="External"/><Relationship Id="rIdkl8bnxl0tuy4jatihctja" Type="http://schemas.openxmlformats.org/officeDocument/2006/relationships/hyperlink" Target="https://confidantlyours.com/sap-x-ai" TargetMode="External"/><Relationship Id="rIdn-imrttgxdnce3m3-kqdi" Type="http://schemas.openxmlformats.org/officeDocument/2006/relationships/hyperlink" Target="https://confidantlyours.com/sap-x-ai" TargetMode="External"/><Relationship Id="rId14" Type="http://schemas.openxmlformats.org/officeDocument/2006/relationships/fontTable" Target="fontTable.xml"/><Relationship Id="rId7" Type="http://schemas.openxmlformats.org/officeDocument/2006/relationships/hyperlink" Target="https://www.confidantlyours.com/bw-datasphere-migration" TargetMode="Externa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2026-04-02T11:35:35.668Z</dcterms:created>
  <dcterms:modified xsi:type="dcterms:W3CDTF">2026-04-02T11:35:35.670Z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